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3D" w:rsidRDefault="00291FA3">
      <w:pPr>
        <w:pStyle w:val="a4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8001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53D" w:rsidRDefault="00CB553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18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" filled="f" stroked="f">
                <v:textbox inset=",7.2pt,,7.2pt">
                  <w:txbxContent>
                    <w:p w:rsidR="00CB553D" w:rsidRDefault="00CB553D">
                      <w:r>
                        <w:rPr>
                          <w:rFonts w:hint="eastAsia"/>
                        </w:rPr>
                        <w:t>様式</w:t>
                      </w:r>
                      <w:r>
                        <w:t xml:space="preserve">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93A0D" w:rsidRPr="00A82260" w:rsidRDefault="00B93A0D">
      <w:pPr>
        <w:pStyle w:val="a4"/>
        <w:rPr>
          <w:rFonts w:hint="eastAsia"/>
          <w:color w:val="000000"/>
        </w:rPr>
      </w:pPr>
      <w:r w:rsidRPr="00A82260">
        <w:rPr>
          <w:rFonts w:hint="eastAsia"/>
          <w:color w:val="000000"/>
        </w:rPr>
        <w:t>平成　　　年　　　月　　　日</w:t>
      </w:r>
    </w:p>
    <w:p w:rsidR="00B93A0D" w:rsidRPr="00A82260" w:rsidRDefault="00B93A0D">
      <w:pPr>
        <w:jc w:val="center"/>
        <w:rPr>
          <w:rFonts w:hint="eastAsia"/>
          <w:b/>
          <w:bCs/>
          <w:color w:val="000000"/>
          <w:sz w:val="28"/>
        </w:rPr>
      </w:pPr>
      <w:r w:rsidRPr="00A82260">
        <w:rPr>
          <w:rFonts w:hint="eastAsia"/>
          <w:b/>
          <w:bCs/>
          <w:color w:val="000000"/>
          <w:sz w:val="28"/>
        </w:rPr>
        <w:t>卒業生子女優遇制度を利用した検定料の</w:t>
      </w:r>
      <w:r w:rsidR="006D62C3" w:rsidRPr="00A82260">
        <w:rPr>
          <w:rFonts w:hint="eastAsia"/>
          <w:b/>
          <w:bCs/>
          <w:color w:val="000000"/>
          <w:sz w:val="28"/>
        </w:rPr>
        <w:t>助成</w:t>
      </w:r>
      <w:r w:rsidRPr="00A82260">
        <w:rPr>
          <w:rFonts w:hint="eastAsia"/>
          <w:b/>
          <w:bCs/>
          <w:color w:val="000000"/>
          <w:sz w:val="28"/>
        </w:rPr>
        <w:t>について</w:t>
      </w:r>
    </w:p>
    <w:p w:rsidR="00B93A0D" w:rsidRPr="00A82260" w:rsidRDefault="00B93A0D">
      <w:pPr>
        <w:ind w:firstLineChars="100" w:firstLine="210"/>
        <w:rPr>
          <w:rFonts w:hint="eastAsia"/>
          <w:color w:val="000000"/>
        </w:rPr>
      </w:pPr>
      <w:r w:rsidRPr="00A82260">
        <w:rPr>
          <w:rFonts w:hint="eastAsia"/>
          <w:color w:val="000000"/>
        </w:rPr>
        <w:t>この度は、卒業生子女優遇制度をご利用</w:t>
      </w:r>
      <w:r w:rsidR="004B0637" w:rsidRPr="00A82260">
        <w:rPr>
          <w:rFonts w:hint="eastAsia"/>
          <w:color w:val="000000"/>
        </w:rPr>
        <w:t>頂き、</w:t>
      </w:r>
      <w:r w:rsidRPr="00A82260">
        <w:rPr>
          <w:rFonts w:hint="eastAsia"/>
          <w:color w:val="000000"/>
        </w:rPr>
        <w:t>ありがとうございます。</w:t>
      </w:r>
    </w:p>
    <w:p w:rsidR="00B93A0D" w:rsidRPr="00A82260" w:rsidRDefault="004B0637">
      <w:pPr>
        <w:ind w:firstLineChars="100" w:firstLine="210"/>
        <w:rPr>
          <w:rFonts w:hint="eastAsia"/>
          <w:color w:val="000000"/>
        </w:rPr>
      </w:pPr>
      <w:r w:rsidRPr="00A82260">
        <w:rPr>
          <w:rFonts w:hint="eastAsia"/>
          <w:color w:val="000000"/>
        </w:rPr>
        <w:t>入試の入学検定料相当額を一般社団法人日本工業大学工友会</w:t>
      </w:r>
      <w:r w:rsidR="006D62C3" w:rsidRPr="00A82260">
        <w:rPr>
          <w:rFonts w:hint="eastAsia"/>
          <w:color w:val="000000"/>
        </w:rPr>
        <w:t>が助成します。</w:t>
      </w:r>
      <w:r w:rsidR="000D4ADE" w:rsidRPr="00A82260">
        <w:rPr>
          <w:rFonts w:hint="eastAsia"/>
          <w:color w:val="000000"/>
        </w:rPr>
        <w:t>つきましては、</w:t>
      </w:r>
      <w:r w:rsidR="00B93A0D" w:rsidRPr="00A82260">
        <w:rPr>
          <w:rFonts w:hint="eastAsia"/>
          <w:color w:val="000000"/>
        </w:rPr>
        <w:t>下記項目を</w:t>
      </w:r>
      <w:r w:rsidR="00601595" w:rsidRPr="00A82260">
        <w:rPr>
          <w:rFonts w:hint="eastAsia"/>
          <w:color w:val="000000"/>
        </w:rPr>
        <w:t>ご</w:t>
      </w:r>
      <w:r w:rsidR="00B93A0D" w:rsidRPr="00A82260">
        <w:rPr>
          <w:rFonts w:hint="eastAsia"/>
          <w:color w:val="000000"/>
        </w:rPr>
        <w:t>記入の上、</w:t>
      </w:r>
      <w:r w:rsidRPr="00A82260">
        <w:rPr>
          <w:rFonts w:hint="eastAsia"/>
          <w:color w:val="000000"/>
        </w:rPr>
        <w:t>一般社団法人</w:t>
      </w:r>
      <w:r w:rsidR="00B93A0D" w:rsidRPr="00A82260">
        <w:rPr>
          <w:rFonts w:hint="eastAsia"/>
          <w:color w:val="000000"/>
        </w:rPr>
        <w:t>日本工業大学工友会事務局まで返送</w:t>
      </w:r>
      <w:r w:rsidR="000D4ADE" w:rsidRPr="00A82260">
        <w:rPr>
          <w:rFonts w:hint="eastAsia"/>
          <w:color w:val="000000"/>
        </w:rPr>
        <w:t>して下さい</w:t>
      </w:r>
      <w:r w:rsidR="00E77A48" w:rsidRPr="00A82260">
        <w:rPr>
          <w:rFonts w:hint="eastAsia"/>
          <w:color w:val="000000"/>
        </w:rPr>
        <w:t>。</w:t>
      </w:r>
      <w:r w:rsidR="00B93A0D" w:rsidRPr="00A82260">
        <w:rPr>
          <w:rFonts w:hint="eastAsia"/>
          <w:color w:val="000000"/>
        </w:rPr>
        <w:t>卒業生の子女であることの確認が必要ですので、ご協力をお願い致します。</w:t>
      </w:r>
    </w:p>
    <w:p w:rsidR="00B93A0D" w:rsidRPr="00A82260" w:rsidRDefault="00B93A0D" w:rsidP="000D4ADE">
      <w:pPr>
        <w:ind w:firstLineChars="100" w:firstLine="160"/>
        <w:rPr>
          <w:rFonts w:hint="eastAsia"/>
          <w:color w:val="000000"/>
          <w:sz w:val="16"/>
        </w:rPr>
      </w:pPr>
    </w:p>
    <w:tbl>
      <w:tblPr>
        <w:tblW w:w="86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B93A0D" w:rsidRPr="00A82260" w:rsidTr="00090477">
        <w:tblPrEx>
          <w:tblCellMar>
            <w:top w:w="0" w:type="dxa"/>
            <w:bottom w:w="0" w:type="dxa"/>
          </w:tblCellMar>
        </w:tblPrEx>
        <w:trPr>
          <w:trHeight w:val="10854"/>
        </w:trPr>
        <w:tc>
          <w:tcPr>
            <w:tcW w:w="8655" w:type="dxa"/>
          </w:tcPr>
          <w:p w:rsidR="00B93A0D" w:rsidRPr="00A82260" w:rsidRDefault="00090477">
            <w:pPr>
              <w:spacing w:line="3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  <w:sz w:val="18"/>
              </w:rPr>
              <w:t>一般社団法人</w:t>
            </w:r>
          </w:p>
          <w:p w:rsidR="00B93A0D" w:rsidRPr="00A82260" w:rsidRDefault="00B93A0D">
            <w:pPr>
              <w:spacing w:line="3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>日本工業大学工友会</w:t>
            </w:r>
            <w:r w:rsidRPr="00A82260">
              <w:rPr>
                <w:rFonts w:hint="eastAsia"/>
                <w:color w:val="000000"/>
              </w:rPr>
              <w:t xml:space="preserve"> </w:t>
            </w:r>
            <w:r w:rsidRPr="00A82260">
              <w:rPr>
                <w:rFonts w:hint="eastAsia"/>
                <w:color w:val="000000"/>
              </w:rPr>
              <w:t>会長　殿</w:t>
            </w:r>
          </w:p>
          <w:p w:rsidR="00B93A0D" w:rsidRPr="00A82260" w:rsidRDefault="00B93A0D">
            <w:pPr>
              <w:spacing w:line="340" w:lineRule="exact"/>
              <w:jc w:val="left"/>
              <w:rPr>
                <w:rFonts w:hint="eastAsia"/>
                <w:color w:val="000000"/>
              </w:rPr>
            </w:pPr>
          </w:p>
          <w:p w:rsidR="00B93A0D" w:rsidRPr="00A82260" w:rsidRDefault="00B93A0D">
            <w:pPr>
              <w:spacing w:line="440" w:lineRule="exact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A82260">
              <w:rPr>
                <w:rFonts w:hint="eastAsia"/>
                <w:b/>
                <w:bCs/>
                <w:color w:val="000000"/>
                <w:sz w:val="28"/>
              </w:rPr>
              <w:t>検定料相当額振込依頼書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受験者氏名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住　所　　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高等学校名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受験番号　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連絡先電話番号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卒業生氏名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卒業年月　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>卒業学科･研究室</w:t>
            </w:r>
            <w:r w:rsidRPr="00A82260">
              <w:rPr>
                <w:rFonts w:hint="eastAsia"/>
                <w:color w:val="000000"/>
              </w:rPr>
              <w:t xml:space="preserve"> </w:t>
            </w:r>
            <w:r w:rsidRPr="00A82260">
              <w:rPr>
                <w:rFonts w:hint="eastAsia"/>
                <w:color w:val="000000"/>
              </w:rPr>
              <w:t xml:space="preserve">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:rsidR="00B93A0D" w:rsidRPr="009D5031" w:rsidRDefault="006D62C3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color w:val="000000"/>
              </w:rPr>
            </w:pPr>
            <w:r w:rsidRPr="00A82260">
              <w:rPr>
                <w:rFonts w:hint="eastAsia"/>
                <w:color w:val="000000"/>
              </w:rPr>
              <w:t>助成</w:t>
            </w:r>
            <w:r w:rsidR="00B93A0D" w:rsidRPr="00A82260">
              <w:rPr>
                <w:rFonts w:hint="eastAsia"/>
                <w:color w:val="000000"/>
              </w:rPr>
              <w:t>金額</w:t>
            </w:r>
            <w:r w:rsidR="009D5031">
              <w:rPr>
                <w:color w:val="000000"/>
              </w:rPr>
              <w:t xml:space="preserve"> (</w:t>
            </w:r>
            <w:r w:rsidR="009D5031">
              <w:rPr>
                <w:rFonts w:hint="eastAsia"/>
                <w:color w:val="000000"/>
              </w:rPr>
              <w:t>振込み金額をご記入下さい</w:t>
            </w:r>
            <w:r w:rsidR="009D5031">
              <w:rPr>
                <w:color w:val="000000"/>
              </w:rPr>
              <w:t xml:space="preserve">)     </w:t>
            </w:r>
            <w:r w:rsidR="00EE79A9">
              <w:rPr>
                <w:rFonts w:hint="eastAsia"/>
                <w:color w:val="000000"/>
                <w:u w:val="single"/>
              </w:rPr>
              <w:t xml:space="preserve">　　　　　　　　　　　　</w:t>
            </w:r>
            <w:r w:rsidR="009D5031">
              <w:rPr>
                <w:color w:val="000000"/>
                <w:u w:val="single"/>
              </w:rPr>
              <w:t xml:space="preserve">  </w:t>
            </w:r>
            <w:r w:rsidR="009D5031">
              <w:rPr>
                <w:rFonts w:hint="eastAsia"/>
                <w:color w:val="000000"/>
                <w:u w:val="single"/>
              </w:rPr>
              <w:t>円</w:t>
            </w:r>
          </w:p>
          <w:p w:rsidR="009D5031" w:rsidRPr="00A82260" w:rsidRDefault="009D5031" w:rsidP="009D5031">
            <w:pPr>
              <w:spacing w:line="320" w:lineRule="exact"/>
              <w:ind w:left="573"/>
              <w:jc w:val="lef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助成額は振込み金額と同額、あるいは</w:t>
            </w:r>
            <w:r>
              <w:rPr>
                <w:rFonts w:hint="eastAsia"/>
                <w:color w:val="000000"/>
              </w:rPr>
              <w:t>30,000</w:t>
            </w:r>
            <w:r>
              <w:rPr>
                <w:rFonts w:hint="eastAsia"/>
                <w:color w:val="000000"/>
              </w:rPr>
              <w:t>円が上限となります</w:t>
            </w:r>
            <w:r>
              <w:rPr>
                <w:color w:val="000000"/>
              </w:rPr>
              <w:t>)</w:t>
            </w:r>
          </w:p>
          <w:p w:rsidR="00B93A0D" w:rsidRPr="00A82260" w:rsidRDefault="00B93A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振込先　　　　　　　銀行名　</w:t>
            </w:r>
            <w:r w:rsidRPr="00A82260">
              <w:rPr>
                <w:rFonts w:hint="eastAsia"/>
                <w:color w:val="000000"/>
              </w:rPr>
              <w:t xml:space="preserve">   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93A0D" w:rsidRPr="00A82260" w:rsidRDefault="00B93A0D">
            <w:pPr>
              <w:spacing w:line="440" w:lineRule="exact"/>
              <w:ind w:leftChars="100" w:left="210" w:firstLineChars="1100" w:firstLine="2310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 </w:t>
            </w:r>
            <w:r w:rsidRPr="00A82260">
              <w:rPr>
                <w:rFonts w:hint="eastAsia"/>
                <w:color w:val="000000"/>
              </w:rPr>
              <w:t xml:space="preserve">支店名　</w:t>
            </w:r>
            <w:r w:rsidRPr="00A82260">
              <w:rPr>
                <w:rFonts w:hint="eastAsia"/>
                <w:color w:val="000000"/>
              </w:rPr>
              <w:t xml:space="preserve">   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　</w:t>
            </w:r>
          </w:p>
          <w:p w:rsidR="00B93A0D" w:rsidRPr="00A82260" w:rsidRDefault="00B93A0D">
            <w:pPr>
              <w:spacing w:line="440" w:lineRule="exact"/>
              <w:ind w:leftChars="100" w:left="210" w:firstLineChars="1100" w:firstLine="2310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>預金種別　　　１．普通　　　２．当座</w:t>
            </w:r>
          </w:p>
          <w:p w:rsidR="00B93A0D" w:rsidRPr="00A82260" w:rsidRDefault="00B93A0D">
            <w:pPr>
              <w:spacing w:line="440" w:lineRule="exact"/>
              <w:jc w:val="left"/>
              <w:rPr>
                <w:rFonts w:hint="eastAsia"/>
                <w:color w:val="000000"/>
                <w:u w:val="single"/>
              </w:rPr>
            </w:pPr>
            <w:r w:rsidRPr="00A82260">
              <w:rPr>
                <w:rFonts w:hint="eastAsia"/>
                <w:color w:val="000000"/>
              </w:rPr>
              <w:t xml:space="preserve">　　　　　　　　　　　　口座番号　</w:t>
            </w:r>
            <w:r w:rsidRPr="00A82260">
              <w:rPr>
                <w:rFonts w:hint="eastAsia"/>
                <w:color w:val="000000"/>
              </w:rPr>
              <w:t xml:space="preserve">  </w:t>
            </w:r>
            <w:r w:rsidRPr="00A82260">
              <w:rPr>
                <w:rFonts w:hint="eastAsia"/>
                <w:color w:val="000000"/>
                <w:u w:val="single"/>
              </w:rPr>
              <w:t xml:space="preserve">                                         </w:t>
            </w:r>
          </w:p>
          <w:p w:rsidR="00B93A0D" w:rsidRPr="00A82260" w:rsidRDefault="00B93A0D">
            <w:pPr>
              <w:spacing w:line="440" w:lineRule="exact"/>
              <w:jc w:val="left"/>
              <w:rPr>
                <w:rFonts w:hint="eastAsia"/>
                <w:color w:val="000000"/>
                <w:u w:val="single"/>
              </w:rPr>
            </w:pPr>
            <w:r w:rsidRPr="00A82260">
              <w:rPr>
                <w:rFonts w:hint="eastAsia"/>
                <w:color w:val="000000"/>
              </w:rPr>
              <w:t xml:space="preserve">　　　　　　　　　　　　口座名義人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93A0D" w:rsidRPr="00A82260" w:rsidRDefault="00B93A0D">
            <w:pPr>
              <w:spacing w:line="440" w:lineRule="exact"/>
              <w:jc w:val="left"/>
              <w:rPr>
                <w:rFonts w:hint="eastAsia"/>
                <w:color w:val="000000"/>
                <w:u w:val="single"/>
              </w:rPr>
            </w:pPr>
            <w:r w:rsidRPr="00A82260">
              <w:rPr>
                <w:rFonts w:hint="eastAsia"/>
                <w:color w:val="000000"/>
              </w:rPr>
              <w:t xml:space="preserve">　　　　　　　　　　　　フリガナ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  <w:r w:rsidRPr="00A82260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93A0D" w:rsidRPr="00A82260" w:rsidRDefault="00B93A0D">
            <w:pPr>
              <w:spacing w:line="440" w:lineRule="exact"/>
              <w:ind w:firstLineChars="1300" w:firstLine="2600"/>
              <w:jc w:val="left"/>
              <w:rPr>
                <w:rFonts w:hint="eastAsia"/>
                <w:color w:val="000000"/>
                <w:sz w:val="20"/>
              </w:rPr>
            </w:pPr>
            <w:r w:rsidRPr="00A82260">
              <w:rPr>
                <w:rFonts w:hint="eastAsia"/>
                <w:color w:val="000000"/>
                <w:sz w:val="20"/>
              </w:rPr>
              <w:t>(</w:t>
            </w:r>
            <w:r w:rsidRPr="00A82260">
              <w:rPr>
                <w:rFonts w:hint="eastAsia"/>
                <w:color w:val="000000"/>
                <w:sz w:val="20"/>
              </w:rPr>
              <w:t>注</w:t>
            </w:r>
            <w:r w:rsidRPr="00A82260">
              <w:rPr>
                <w:rFonts w:hint="eastAsia"/>
                <w:color w:val="000000"/>
                <w:sz w:val="20"/>
              </w:rPr>
              <w:t xml:space="preserve">) </w:t>
            </w:r>
            <w:r w:rsidRPr="00A82260">
              <w:rPr>
                <w:rFonts w:hint="eastAsia"/>
                <w:color w:val="000000"/>
                <w:sz w:val="20"/>
              </w:rPr>
              <w:t>振込先は受験者または保護者名義の口座</w:t>
            </w:r>
            <w:r w:rsidR="000D4ADE" w:rsidRPr="00A82260">
              <w:rPr>
                <w:rFonts w:hint="eastAsia"/>
                <w:color w:val="000000"/>
                <w:sz w:val="20"/>
              </w:rPr>
              <w:t>に限ります</w:t>
            </w:r>
            <w:r w:rsidRPr="00A82260">
              <w:rPr>
                <w:rFonts w:hint="eastAsia"/>
                <w:color w:val="000000"/>
                <w:sz w:val="20"/>
              </w:rPr>
              <w:t>。</w:t>
            </w:r>
          </w:p>
          <w:p w:rsidR="00B93A0D" w:rsidRPr="00A82260" w:rsidRDefault="00B93A0D">
            <w:pPr>
              <w:spacing w:line="440" w:lineRule="exact"/>
              <w:jc w:val="left"/>
              <w:rPr>
                <w:rFonts w:hint="eastAsia"/>
                <w:color w:val="000000"/>
              </w:rPr>
            </w:pPr>
          </w:p>
          <w:p w:rsidR="00B93A0D" w:rsidRPr="00A82260" w:rsidRDefault="00B93A0D">
            <w:p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　　　確認がとれましたら、速やかにお振込致しますが、１ヶ月程度を要しますので</w:t>
            </w:r>
          </w:p>
          <w:p w:rsidR="00B93A0D" w:rsidRPr="00A82260" w:rsidRDefault="00B93A0D">
            <w:pPr>
              <w:spacing w:line="440" w:lineRule="exact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　　ご了承ください。</w:t>
            </w:r>
          </w:p>
          <w:p w:rsidR="00B93A0D" w:rsidRPr="00A82260" w:rsidRDefault="00B93A0D">
            <w:pPr>
              <w:pStyle w:val="a3"/>
              <w:spacing w:line="440" w:lineRule="exac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 xml:space="preserve">お問合せ先　</w:t>
            </w:r>
            <w:r w:rsidR="00090477" w:rsidRPr="00A82260">
              <w:rPr>
                <w:rFonts w:hint="eastAsia"/>
                <w:color w:val="000000"/>
                <w:sz w:val="18"/>
              </w:rPr>
              <w:t>一般社団法人</w:t>
            </w:r>
            <w:r w:rsidRPr="00A82260">
              <w:rPr>
                <w:rFonts w:hint="eastAsia"/>
                <w:color w:val="000000"/>
              </w:rPr>
              <w:t>日本工業大学工友会事務局</w:t>
            </w:r>
          </w:p>
          <w:p w:rsidR="00B93A0D" w:rsidRPr="00A82260" w:rsidRDefault="00B93A0D">
            <w:pPr>
              <w:spacing w:line="440" w:lineRule="exact"/>
              <w:ind w:firstLineChars="1800" w:firstLine="3780"/>
              <w:jc w:val="left"/>
              <w:rPr>
                <w:rFonts w:hint="eastAsia"/>
                <w:color w:val="000000"/>
              </w:rPr>
            </w:pPr>
            <w:r w:rsidRPr="00A82260">
              <w:rPr>
                <w:rFonts w:hint="eastAsia"/>
                <w:color w:val="000000"/>
              </w:rPr>
              <w:t>℡</w:t>
            </w:r>
            <w:r w:rsidRPr="00A82260">
              <w:rPr>
                <w:rFonts w:hint="eastAsia"/>
                <w:color w:val="000000"/>
              </w:rPr>
              <w:t xml:space="preserve"> 0480-33-7509</w:t>
            </w:r>
          </w:p>
        </w:tc>
      </w:tr>
    </w:tbl>
    <w:p w:rsidR="00B93A0D" w:rsidRPr="00A82260" w:rsidRDefault="00B93A0D" w:rsidP="00024FB0">
      <w:pPr>
        <w:spacing w:line="20" w:lineRule="exact"/>
        <w:jc w:val="left"/>
        <w:rPr>
          <w:rFonts w:hint="eastAsia"/>
          <w:color w:val="000000"/>
        </w:rPr>
      </w:pPr>
      <w:bookmarkStart w:id="0" w:name="_GoBack"/>
      <w:bookmarkEnd w:id="0"/>
    </w:p>
    <w:sectPr w:rsidR="00B93A0D" w:rsidRPr="00A82260" w:rsidSect="000D4ADE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F3" w:rsidRDefault="006876F3" w:rsidP="006D62C3">
      <w:r>
        <w:separator/>
      </w:r>
    </w:p>
  </w:endnote>
  <w:endnote w:type="continuationSeparator" w:id="0">
    <w:p w:rsidR="006876F3" w:rsidRDefault="006876F3" w:rsidP="006D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F3" w:rsidRDefault="006876F3" w:rsidP="006D62C3">
      <w:r>
        <w:separator/>
      </w:r>
    </w:p>
  </w:footnote>
  <w:footnote w:type="continuationSeparator" w:id="0">
    <w:p w:rsidR="006876F3" w:rsidRDefault="006876F3" w:rsidP="006D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961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9723D"/>
    <w:multiLevelType w:val="hybridMultilevel"/>
    <w:tmpl w:val="55B807FA"/>
    <w:lvl w:ilvl="0" w:tplc="CCD20A66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1DFB4CA1"/>
    <w:multiLevelType w:val="hybridMultilevel"/>
    <w:tmpl w:val="58C29032"/>
    <w:lvl w:ilvl="0" w:tplc="95B258E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77"/>
    <w:rsid w:val="00024FB0"/>
    <w:rsid w:val="00090477"/>
    <w:rsid w:val="000D4ADE"/>
    <w:rsid w:val="00291FA3"/>
    <w:rsid w:val="004B0637"/>
    <w:rsid w:val="004D3F2B"/>
    <w:rsid w:val="005621D0"/>
    <w:rsid w:val="005F3270"/>
    <w:rsid w:val="00601595"/>
    <w:rsid w:val="006876F3"/>
    <w:rsid w:val="006D62C3"/>
    <w:rsid w:val="006E6A5E"/>
    <w:rsid w:val="0086505C"/>
    <w:rsid w:val="009D5031"/>
    <w:rsid w:val="00A82260"/>
    <w:rsid w:val="00AC1F9F"/>
    <w:rsid w:val="00B93A0D"/>
    <w:rsid w:val="00CB553D"/>
    <w:rsid w:val="00D851FE"/>
    <w:rsid w:val="00E77A48"/>
    <w:rsid w:val="00EE79A9"/>
    <w:rsid w:val="00F05CA6"/>
    <w:rsid w:val="00F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360" w:lineRule="exact"/>
      <w:ind w:left="630" w:hangingChars="300" w:hanging="630"/>
    </w:pPr>
  </w:style>
  <w:style w:type="paragraph" w:styleId="a6">
    <w:name w:val="header"/>
    <w:basedOn w:val="a"/>
    <w:link w:val="a7"/>
    <w:uiPriority w:val="99"/>
    <w:unhideWhenUsed/>
    <w:rsid w:val="006D6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62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6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D62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360" w:lineRule="exact"/>
      <w:ind w:left="630" w:hangingChars="300" w:hanging="630"/>
    </w:pPr>
  </w:style>
  <w:style w:type="paragraph" w:styleId="a6">
    <w:name w:val="header"/>
    <w:basedOn w:val="a"/>
    <w:link w:val="a7"/>
    <w:uiPriority w:val="99"/>
    <w:unhideWhenUsed/>
    <w:rsid w:val="006D6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62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6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D6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入試室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日本工業大学</dc:creator>
  <cp:lastModifiedBy>清水 博幸</cp:lastModifiedBy>
  <cp:revision>2</cp:revision>
  <cp:lastPrinted>2014-08-28T09:55:00Z</cp:lastPrinted>
  <dcterms:created xsi:type="dcterms:W3CDTF">2017-02-24T00:36:00Z</dcterms:created>
  <dcterms:modified xsi:type="dcterms:W3CDTF">2017-02-24T00:36:00Z</dcterms:modified>
</cp:coreProperties>
</file>